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BD" w:rsidRDefault="00EF4EBD" w:rsidP="00EF767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4785"/>
        <w:gridCol w:w="4786"/>
      </w:tblGrid>
      <w:tr w:rsidR="00EF4EBD" w:rsidRPr="005A6C73" w:rsidTr="00EF767F">
        <w:trPr>
          <w:jc w:val="center"/>
        </w:trPr>
        <w:tc>
          <w:tcPr>
            <w:tcW w:w="4785" w:type="dxa"/>
          </w:tcPr>
          <w:p w:rsidR="00EF4EBD" w:rsidRPr="00EF767F" w:rsidRDefault="00EF4EBD" w:rsidP="00EF767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4EBD" w:rsidRPr="00EF767F" w:rsidRDefault="008A2415" w:rsidP="00CC0C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</w:t>
            </w:r>
          </w:p>
          <w:p w:rsidR="00EF4EBD" w:rsidRDefault="00EF4EBD" w:rsidP="00CC0C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67F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EF4EBD" w:rsidRPr="00EF767F" w:rsidRDefault="00EF4EBD" w:rsidP="00CC0C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67F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                                                                          муниципального образования                                                               Щербиновский район                                                                          </w:t>
            </w:r>
            <w:proofErr w:type="gramStart"/>
            <w:r w:rsidRPr="00EF767F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EF767F">
              <w:rPr>
                <w:rFonts w:ascii="Times New Roman" w:hAnsi="Times New Roman"/>
                <w:sz w:val="28"/>
                <w:szCs w:val="28"/>
              </w:rPr>
              <w:t xml:space="preserve"> _____________ №______</w:t>
            </w:r>
          </w:p>
        </w:tc>
      </w:tr>
    </w:tbl>
    <w:p w:rsidR="00EF4EBD" w:rsidRDefault="00EF4EBD" w:rsidP="00EF767F">
      <w:pPr>
        <w:spacing w:after="0"/>
        <w:rPr>
          <w:rFonts w:ascii="Times New Roman" w:hAnsi="Times New Roman"/>
          <w:sz w:val="28"/>
          <w:szCs w:val="28"/>
        </w:rPr>
      </w:pPr>
    </w:p>
    <w:p w:rsidR="00EF4EBD" w:rsidRDefault="00EF4EBD" w:rsidP="007A276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4EBD" w:rsidRDefault="00EF4EBD" w:rsidP="007A276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EF4EBD" w:rsidRDefault="00EF4EBD" w:rsidP="007A276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подготовки зонального этапа краевого конкурса </w:t>
      </w:r>
    </w:p>
    <w:p w:rsidR="00EF4EBD" w:rsidRDefault="00EF4EBD" w:rsidP="007A276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 славу Кубани, на благо России»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6"/>
        <w:gridCol w:w="2564"/>
        <w:gridCol w:w="2268"/>
        <w:gridCol w:w="1980"/>
        <w:gridCol w:w="2263"/>
        <w:gridCol w:w="77"/>
      </w:tblGrid>
      <w:tr w:rsidR="00EF4EBD" w:rsidRPr="001C67E6" w:rsidTr="001A59B4"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64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340" w:type="dxa"/>
            <w:gridSpan w:val="2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9571" w:type="dxa"/>
            <w:gridSpan w:val="5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Организационные вопросы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Подготовка проекта постановления главы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ОК,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И.В. Гужова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10.10.2014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Разработка положения муниципального этапа краевого конкурса «Во славу Кубани, на благо России»</w:t>
            </w:r>
          </w:p>
        </w:tc>
        <w:tc>
          <w:tcPr>
            <w:tcW w:w="2268" w:type="dxa"/>
          </w:tcPr>
          <w:p w:rsidR="00EF4EBD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10.10.2014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Разработка эскизов стендов «Территория подвига Щербиновский район»</w:t>
            </w:r>
          </w:p>
        </w:tc>
        <w:tc>
          <w:tcPr>
            <w:tcW w:w="2268" w:type="dxa"/>
          </w:tcPr>
          <w:p w:rsidR="00EF4EBD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Н.Ю. </w:t>
            </w:r>
            <w:proofErr w:type="spellStart"/>
            <w:r w:rsidRPr="001C67E6">
              <w:rPr>
                <w:rFonts w:ascii="Times New Roman" w:hAnsi="Times New Roman"/>
                <w:sz w:val="28"/>
                <w:szCs w:val="28"/>
              </w:rPr>
              <w:t>Турицина</w:t>
            </w:r>
            <w:proofErr w:type="spellEnd"/>
            <w:r w:rsidRPr="001C67E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 Е.В. </w:t>
            </w:r>
            <w:proofErr w:type="spellStart"/>
            <w:r w:rsidRPr="001C67E6">
              <w:rPr>
                <w:rFonts w:ascii="Times New Roman" w:hAnsi="Times New Roman"/>
                <w:sz w:val="28"/>
                <w:szCs w:val="28"/>
              </w:rPr>
              <w:t>Жаркова</w:t>
            </w:r>
            <w:proofErr w:type="spellEnd"/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22.10.2014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Разработка макета баннера</w:t>
            </w:r>
          </w:p>
        </w:tc>
        <w:tc>
          <w:tcPr>
            <w:tcW w:w="2268" w:type="dxa"/>
          </w:tcPr>
          <w:p w:rsidR="00EF4EBD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22.10.2014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Разработка макета «Звезды Победы Щербиновского района»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В.Ф. Прокопенко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20.10.2014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Разработка каталога «Мастера декоративно прикладного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художественного </w:t>
            </w:r>
            <w:r w:rsidRPr="001C67E6">
              <w:rPr>
                <w:rFonts w:ascii="Times New Roman" w:hAnsi="Times New Roman"/>
                <w:sz w:val="28"/>
                <w:szCs w:val="28"/>
              </w:rPr>
              <w:lastRenderedPageBreak/>
              <w:t>творчества Щербиновского района»</w:t>
            </w:r>
          </w:p>
        </w:tc>
        <w:tc>
          <w:tcPr>
            <w:tcW w:w="2268" w:type="dxa"/>
          </w:tcPr>
          <w:p w:rsidR="00EF4EBD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И.С. Аникина, все руководители учреждений </w:t>
            </w:r>
            <w:r w:rsidRPr="001C67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культуры 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lastRenderedPageBreak/>
              <w:t>До 01.11.2014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Разработка рабочего комплекта для жюри и краевого оргкомитета конкурса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01.11.2014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Заказ в рекламном агентстве стендов, баннеров, звезды, раздаточного материала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До 05.11.2014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Композиционное оформление и монтаж художественной галереи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В.Ф. Прокопенко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21.11.2014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27.11.2014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На базе </w:t>
            </w:r>
            <w:proofErr w:type="spellStart"/>
            <w:r w:rsidRPr="001C67E6">
              <w:rPr>
                <w:rFonts w:ascii="Times New Roman" w:hAnsi="Times New Roman"/>
                <w:sz w:val="28"/>
                <w:szCs w:val="28"/>
              </w:rPr>
              <w:t>Ейскоукрепленского</w:t>
            </w:r>
            <w:proofErr w:type="spellEnd"/>
            <w:r w:rsidRPr="001C67E6">
              <w:rPr>
                <w:rFonts w:ascii="Times New Roman" w:hAnsi="Times New Roman"/>
                <w:sz w:val="28"/>
                <w:szCs w:val="28"/>
              </w:rPr>
              <w:t xml:space="preserve"> СДК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г. Ейск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Композиционное оформление и монтаж выставки декоративно – прикладного искусства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Т.В. Макаренко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21.11.2014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27.11.2014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На базе </w:t>
            </w:r>
            <w:proofErr w:type="spellStart"/>
            <w:r w:rsidRPr="001C67E6">
              <w:rPr>
                <w:rFonts w:ascii="Times New Roman" w:hAnsi="Times New Roman"/>
                <w:sz w:val="28"/>
                <w:szCs w:val="28"/>
              </w:rPr>
              <w:t>Ейскоукрепленского</w:t>
            </w:r>
            <w:proofErr w:type="spellEnd"/>
            <w:r w:rsidRPr="001C67E6">
              <w:rPr>
                <w:rFonts w:ascii="Times New Roman" w:hAnsi="Times New Roman"/>
                <w:sz w:val="28"/>
                <w:szCs w:val="28"/>
              </w:rPr>
              <w:t xml:space="preserve"> СДК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г. Ейск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9571" w:type="dxa"/>
            <w:gridSpan w:val="5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r>
              <w:rPr>
                <w:rFonts w:ascii="Times New Roman" w:hAnsi="Times New Roman"/>
                <w:sz w:val="28"/>
                <w:szCs w:val="28"/>
              </w:rPr>
              <w:t>конкурсной программы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Организация работы жюри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ОК,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И.В. Гужова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01-02.11.2014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9571" w:type="dxa"/>
            <w:gridSpan w:val="5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Творческие вопросы</w:t>
            </w: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Отбор концертных номеров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01-02.11.2014</w:t>
            </w: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Формирование единого концертного блока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Написание сценария</w:t>
            </w:r>
          </w:p>
        </w:tc>
        <w:tc>
          <w:tcPr>
            <w:tcW w:w="2268" w:type="dxa"/>
          </w:tcPr>
          <w:p w:rsidR="00EF4EBD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ОК,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 xml:space="preserve">И.В. Гужова РОМЦК, </w:t>
            </w:r>
          </w:p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И.С. Аникина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Нарезки военной хроники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молодежи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дикторского</w:t>
            </w:r>
            <w:r w:rsidRPr="001C67E6">
              <w:rPr>
                <w:rFonts w:ascii="Times New Roman" w:hAnsi="Times New Roman"/>
                <w:sz w:val="28"/>
                <w:szCs w:val="28"/>
              </w:rPr>
              <w:t xml:space="preserve"> текст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РОМЦК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7E6">
              <w:rPr>
                <w:rFonts w:ascii="Times New Roman" w:hAnsi="Times New Roman"/>
                <w:sz w:val="28"/>
                <w:szCs w:val="28"/>
              </w:rPr>
              <w:t>Запись световой партитуры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ЦНТ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64" w:type="dxa"/>
          </w:tcPr>
          <w:p w:rsidR="00EF4EBD" w:rsidRPr="001C67E6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Запись звуковой партитуры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ЦНТ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64" w:type="dxa"/>
          </w:tcPr>
          <w:p w:rsidR="00EF4EBD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репетиций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ЦНТ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EBD" w:rsidRPr="001C67E6" w:rsidTr="001A59B4">
        <w:trPr>
          <w:gridAfter w:val="1"/>
          <w:wAfter w:w="77" w:type="dxa"/>
        </w:trPr>
        <w:tc>
          <w:tcPr>
            <w:tcW w:w="496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64" w:type="dxa"/>
          </w:tcPr>
          <w:p w:rsidR="00EF4EBD" w:rsidRDefault="00EF4EBD" w:rsidP="001A59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декораций</w:t>
            </w:r>
          </w:p>
        </w:tc>
        <w:tc>
          <w:tcPr>
            <w:tcW w:w="2268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всех</w:t>
            </w:r>
            <w:r w:rsidRPr="001C67E6">
              <w:rPr>
                <w:rFonts w:ascii="Times New Roman" w:hAnsi="Times New Roman"/>
                <w:sz w:val="28"/>
                <w:szCs w:val="28"/>
              </w:rPr>
              <w:t xml:space="preserve"> учреждений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3" w:type="dxa"/>
          </w:tcPr>
          <w:p w:rsidR="00EF4EBD" w:rsidRPr="001C67E6" w:rsidRDefault="00EF4EBD" w:rsidP="001C67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4EBD" w:rsidRPr="007A276A" w:rsidRDefault="00EF4EBD" w:rsidP="007A276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EF4EBD" w:rsidRPr="007A276A" w:rsidSect="00EF76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76A"/>
    <w:rsid w:val="001A59B4"/>
    <w:rsid w:val="001C67E6"/>
    <w:rsid w:val="00403429"/>
    <w:rsid w:val="005A6C73"/>
    <w:rsid w:val="007176A7"/>
    <w:rsid w:val="00726B8D"/>
    <w:rsid w:val="007A276A"/>
    <w:rsid w:val="007A6FC1"/>
    <w:rsid w:val="008A2415"/>
    <w:rsid w:val="00A01B42"/>
    <w:rsid w:val="00AD06CB"/>
    <w:rsid w:val="00B54738"/>
    <w:rsid w:val="00CC0C34"/>
    <w:rsid w:val="00CE0234"/>
    <w:rsid w:val="00D70D6F"/>
    <w:rsid w:val="00DE23EB"/>
    <w:rsid w:val="00DE3085"/>
    <w:rsid w:val="00E96694"/>
    <w:rsid w:val="00EF4EBD"/>
    <w:rsid w:val="00EF767F"/>
    <w:rsid w:val="00F5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B4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27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337</Words>
  <Characters>1922</Characters>
  <Application>Microsoft Office Word</Application>
  <DocSecurity>0</DocSecurity>
  <Lines>16</Lines>
  <Paragraphs>4</Paragraphs>
  <ScaleCrop>false</ScaleCrop>
  <Company>Microsoft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РОМЦК</cp:lastModifiedBy>
  <cp:revision>7</cp:revision>
  <cp:lastPrinted>2014-10-22T11:40:00Z</cp:lastPrinted>
  <dcterms:created xsi:type="dcterms:W3CDTF">2014-10-20T18:23:00Z</dcterms:created>
  <dcterms:modified xsi:type="dcterms:W3CDTF">2014-10-22T11:40:00Z</dcterms:modified>
</cp:coreProperties>
</file>